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986" w:rsidRDefault="00D45986" w:rsidP="00C73192">
      <w:pPr>
        <w:jc w:val="center"/>
        <w:rPr>
          <w:b/>
          <w:color w:val="002060"/>
          <w:sz w:val="28"/>
          <w:szCs w:val="26"/>
        </w:rPr>
      </w:pPr>
    </w:p>
    <w:p w:rsidR="008B423B" w:rsidRPr="00323D05" w:rsidRDefault="009C6BFF" w:rsidP="00C73192">
      <w:pPr>
        <w:jc w:val="center"/>
        <w:rPr>
          <w:b/>
          <w:color w:val="002060"/>
          <w:sz w:val="28"/>
          <w:szCs w:val="26"/>
        </w:rPr>
      </w:pPr>
      <w:r w:rsidRPr="00323D05">
        <w:rPr>
          <w:b/>
          <w:color w:val="002060"/>
          <w:sz w:val="28"/>
          <w:szCs w:val="26"/>
        </w:rPr>
        <w:t>NOTICE FOR A</w:t>
      </w:r>
      <w:r w:rsidR="0051773A">
        <w:rPr>
          <w:b/>
          <w:color w:val="002060"/>
          <w:sz w:val="28"/>
          <w:szCs w:val="26"/>
        </w:rPr>
        <w:t xml:space="preserve">UCTION FOR </w:t>
      </w:r>
      <w:r w:rsidRPr="00323D05">
        <w:rPr>
          <w:b/>
          <w:color w:val="002060"/>
          <w:sz w:val="28"/>
          <w:szCs w:val="26"/>
        </w:rPr>
        <w:t>DISTRIBUTORSHIP</w:t>
      </w:r>
      <w:r w:rsidR="0051773A">
        <w:rPr>
          <w:b/>
          <w:color w:val="002060"/>
          <w:sz w:val="28"/>
          <w:szCs w:val="26"/>
        </w:rPr>
        <w:t xml:space="preserve"> RIGHTS</w:t>
      </w:r>
    </w:p>
    <w:p w:rsidR="00D45986" w:rsidRDefault="00D45986" w:rsidP="000B3071">
      <w:pPr>
        <w:jc w:val="both"/>
        <w:rPr>
          <w:color w:val="002060"/>
          <w:sz w:val="24"/>
          <w:szCs w:val="24"/>
        </w:rPr>
      </w:pPr>
    </w:p>
    <w:p w:rsidR="004A316C" w:rsidRDefault="009C6BFF" w:rsidP="000B3071">
      <w:pPr>
        <w:jc w:val="both"/>
        <w:rPr>
          <w:color w:val="002060"/>
          <w:sz w:val="24"/>
          <w:szCs w:val="24"/>
        </w:rPr>
      </w:pPr>
      <w:r w:rsidRPr="00323D05">
        <w:rPr>
          <w:color w:val="002060"/>
          <w:sz w:val="24"/>
          <w:szCs w:val="24"/>
        </w:rPr>
        <w:t>Hindustan Petroleum Corporation Limited (HPCL)</w:t>
      </w:r>
      <w:r w:rsidR="00612FF9">
        <w:rPr>
          <w:color w:val="002060"/>
          <w:sz w:val="24"/>
          <w:szCs w:val="24"/>
        </w:rPr>
        <w:t xml:space="preserve"> </w:t>
      </w:r>
      <w:r w:rsidRPr="00323D05">
        <w:rPr>
          <w:color w:val="002060"/>
          <w:sz w:val="24"/>
          <w:szCs w:val="24"/>
        </w:rPr>
        <w:t xml:space="preserve">proposes to </w:t>
      </w:r>
      <w:r w:rsidR="00612FF9" w:rsidRPr="000B3071">
        <w:rPr>
          <w:b/>
          <w:bCs/>
          <w:color w:val="002060"/>
          <w:sz w:val="24"/>
          <w:szCs w:val="24"/>
        </w:rPr>
        <w:t>auction</w:t>
      </w:r>
      <w:r w:rsidR="00612FF9">
        <w:rPr>
          <w:color w:val="002060"/>
          <w:sz w:val="24"/>
          <w:szCs w:val="24"/>
        </w:rPr>
        <w:t xml:space="preserve"> </w:t>
      </w:r>
      <w:r w:rsidR="004A316C">
        <w:rPr>
          <w:color w:val="002060"/>
          <w:sz w:val="24"/>
          <w:szCs w:val="24"/>
        </w:rPr>
        <w:t xml:space="preserve">the </w:t>
      </w:r>
      <w:r w:rsidR="004A316C" w:rsidRPr="004A316C">
        <w:rPr>
          <w:color w:val="002060"/>
          <w:sz w:val="24"/>
          <w:szCs w:val="24"/>
        </w:rPr>
        <w:t>Right to get appointed as Distributor of Liquefied Petroleum Gas (herein after referred to as LPG) of M/s H</w:t>
      </w:r>
      <w:r w:rsidR="00555700">
        <w:rPr>
          <w:color w:val="002060"/>
          <w:sz w:val="24"/>
          <w:szCs w:val="24"/>
        </w:rPr>
        <w:t>industan Petroleum Corporation Limited,</w:t>
      </w:r>
      <w:r w:rsidR="004A316C" w:rsidRPr="004A316C">
        <w:rPr>
          <w:color w:val="002060"/>
          <w:sz w:val="24"/>
          <w:szCs w:val="24"/>
        </w:rPr>
        <w:t xml:space="preserve"> to cater to the customers of </w:t>
      </w:r>
      <w:r w:rsidR="00D91719">
        <w:rPr>
          <w:color w:val="002060"/>
          <w:sz w:val="24"/>
          <w:szCs w:val="24"/>
        </w:rPr>
        <w:t>following distributorship in the marketing area</w:t>
      </w:r>
      <w:bookmarkStart w:id="0" w:name="_GoBack"/>
      <w:bookmarkEnd w:id="0"/>
      <w:r w:rsidR="00D91719">
        <w:rPr>
          <w:color w:val="002060"/>
          <w:sz w:val="24"/>
          <w:szCs w:val="24"/>
        </w:rPr>
        <w:t xml:space="preserve"> </w:t>
      </w:r>
      <w:r w:rsidR="004A316C" w:rsidRPr="004A316C">
        <w:rPr>
          <w:color w:val="002060"/>
          <w:sz w:val="24"/>
          <w:szCs w:val="24"/>
        </w:rPr>
        <w:t xml:space="preserve">on the terms and conditions mentioned in the agreement to be executed with M/s </w:t>
      </w:r>
      <w:r w:rsidR="00555700">
        <w:rPr>
          <w:color w:val="002060"/>
          <w:sz w:val="24"/>
          <w:szCs w:val="24"/>
        </w:rPr>
        <w:t>HPCL</w:t>
      </w:r>
      <w:r w:rsidR="004A316C" w:rsidRPr="004A316C">
        <w:rPr>
          <w:color w:val="002060"/>
          <w:sz w:val="24"/>
          <w:szCs w:val="24"/>
        </w:rPr>
        <w:t xml:space="preserve">, </w:t>
      </w:r>
      <w:r w:rsidR="00555700">
        <w:rPr>
          <w:color w:val="002060"/>
          <w:sz w:val="24"/>
          <w:szCs w:val="24"/>
        </w:rPr>
        <w:t xml:space="preserve">LPG RO, </w:t>
      </w:r>
      <w:r w:rsidR="004A316C" w:rsidRPr="004A316C">
        <w:rPr>
          <w:color w:val="002060"/>
          <w:sz w:val="24"/>
          <w:szCs w:val="24"/>
        </w:rPr>
        <w:t>Hyderabad.</w:t>
      </w:r>
    </w:p>
    <w:p w:rsidR="00D91719" w:rsidRPr="00D91719" w:rsidRDefault="00D91719" w:rsidP="00D91719">
      <w:pPr>
        <w:pStyle w:val="ListParagraph"/>
        <w:numPr>
          <w:ilvl w:val="0"/>
          <w:numId w:val="3"/>
        </w:numPr>
        <w:jc w:val="both"/>
        <w:rPr>
          <w:color w:val="002060"/>
          <w:sz w:val="24"/>
          <w:szCs w:val="24"/>
        </w:rPr>
      </w:pPr>
      <w:r w:rsidRPr="00D91719">
        <w:rPr>
          <w:color w:val="002060"/>
          <w:sz w:val="24"/>
          <w:szCs w:val="24"/>
        </w:rPr>
        <w:t xml:space="preserve">M/s GURUKRUPA GAS </w:t>
      </w:r>
      <w:r w:rsidR="00E46F8D">
        <w:rPr>
          <w:color w:val="002060"/>
          <w:sz w:val="24"/>
          <w:szCs w:val="24"/>
        </w:rPr>
        <w:t>SERVICE</w:t>
      </w:r>
      <w:r w:rsidRPr="00D91719">
        <w:rPr>
          <w:color w:val="002060"/>
          <w:sz w:val="24"/>
          <w:szCs w:val="24"/>
        </w:rPr>
        <w:t xml:space="preserve">, </w:t>
      </w:r>
      <w:proofErr w:type="spellStart"/>
      <w:r w:rsidR="00E46F8D">
        <w:rPr>
          <w:color w:val="002060"/>
          <w:sz w:val="24"/>
          <w:szCs w:val="24"/>
        </w:rPr>
        <w:t>Shadnagar</w:t>
      </w:r>
      <w:proofErr w:type="spellEnd"/>
      <w:r w:rsidR="00E46F8D">
        <w:rPr>
          <w:color w:val="002060"/>
          <w:sz w:val="24"/>
          <w:szCs w:val="24"/>
        </w:rPr>
        <w:t xml:space="preserve">, </w:t>
      </w:r>
      <w:proofErr w:type="spellStart"/>
      <w:r w:rsidR="00E46F8D">
        <w:rPr>
          <w:color w:val="002060"/>
          <w:sz w:val="24"/>
          <w:szCs w:val="24"/>
        </w:rPr>
        <w:t>Ranga</w:t>
      </w:r>
      <w:proofErr w:type="spellEnd"/>
      <w:r w:rsidR="00555700">
        <w:rPr>
          <w:color w:val="002060"/>
          <w:sz w:val="24"/>
          <w:szCs w:val="24"/>
        </w:rPr>
        <w:t xml:space="preserve"> </w:t>
      </w:r>
      <w:r w:rsidR="00E46F8D">
        <w:rPr>
          <w:color w:val="002060"/>
          <w:sz w:val="24"/>
          <w:szCs w:val="24"/>
        </w:rPr>
        <w:t>Reddy District.</w:t>
      </w:r>
    </w:p>
    <w:p w:rsidR="009C6BFF" w:rsidRPr="00323D05" w:rsidRDefault="009C6BFF" w:rsidP="0050705D">
      <w:pPr>
        <w:jc w:val="both"/>
        <w:rPr>
          <w:color w:val="002060"/>
          <w:sz w:val="24"/>
          <w:szCs w:val="24"/>
        </w:rPr>
      </w:pPr>
      <w:r w:rsidRPr="00323D05">
        <w:rPr>
          <w:color w:val="002060"/>
          <w:sz w:val="24"/>
          <w:szCs w:val="24"/>
        </w:rPr>
        <w:t>The details of eligibility</w:t>
      </w:r>
      <w:r w:rsidR="006E7205">
        <w:rPr>
          <w:color w:val="002060"/>
          <w:sz w:val="24"/>
          <w:szCs w:val="24"/>
        </w:rPr>
        <w:t xml:space="preserve"> criteria</w:t>
      </w:r>
      <w:r w:rsidRPr="00323D05">
        <w:rPr>
          <w:color w:val="002060"/>
          <w:sz w:val="24"/>
          <w:szCs w:val="24"/>
        </w:rPr>
        <w:t xml:space="preserve">, application form, other terms and conditions </w:t>
      </w:r>
      <w:r w:rsidR="000B3071">
        <w:rPr>
          <w:color w:val="002060"/>
          <w:sz w:val="24"/>
          <w:szCs w:val="24"/>
        </w:rPr>
        <w:t xml:space="preserve">of the auction </w:t>
      </w:r>
      <w:r w:rsidRPr="00323D05">
        <w:rPr>
          <w:color w:val="002060"/>
          <w:sz w:val="24"/>
          <w:szCs w:val="24"/>
        </w:rPr>
        <w:t xml:space="preserve">are available </w:t>
      </w:r>
      <w:r w:rsidR="00555700">
        <w:rPr>
          <w:color w:val="002060"/>
          <w:sz w:val="24"/>
          <w:szCs w:val="24"/>
        </w:rPr>
        <w:t>at</w:t>
      </w:r>
      <w:r w:rsidRPr="00323D05">
        <w:rPr>
          <w:color w:val="002060"/>
          <w:sz w:val="24"/>
          <w:szCs w:val="24"/>
        </w:rPr>
        <w:t xml:space="preserve"> the HPCL’s </w:t>
      </w:r>
      <w:proofErr w:type="gramStart"/>
      <w:r w:rsidRPr="00323D05">
        <w:rPr>
          <w:color w:val="002060"/>
          <w:sz w:val="24"/>
          <w:szCs w:val="24"/>
        </w:rPr>
        <w:t>website</w:t>
      </w:r>
      <w:r w:rsidR="00323D05">
        <w:rPr>
          <w:color w:val="002060"/>
          <w:sz w:val="24"/>
          <w:szCs w:val="24"/>
        </w:rPr>
        <w:t xml:space="preserve"> </w:t>
      </w:r>
      <w:r w:rsidRPr="00323D05">
        <w:rPr>
          <w:b/>
          <w:color w:val="002060"/>
          <w:sz w:val="24"/>
          <w:szCs w:val="24"/>
        </w:rPr>
        <w:t>:</w:t>
      </w:r>
      <w:proofErr w:type="gramEnd"/>
      <w:r w:rsidRPr="00323D05">
        <w:rPr>
          <w:b/>
          <w:color w:val="002060"/>
          <w:sz w:val="24"/>
          <w:szCs w:val="24"/>
        </w:rPr>
        <w:t xml:space="preserve"> </w:t>
      </w:r>
      <w:hyperlink r:id="rId7" w:history="1">
        <w:r w:rsidRPr="00323D05">
          <w:rPr>
            <w:rStyle w:val="Hyperlink"/>
            <w:b/>
            <w:color w:val="002060"/>
            <w:sz w:val="24"/>
            <w:szCs w:val="24"/>
          </w:rPr>
          <w:t>www.hindustanpetroleum.com</w:t>
        </w:r>
      </w:hyperlink>
      <w:r w:rsidRPr="00323D05">
        <w:rPr>
          <w:color w:val="002060"/>
          <w:sz w:val="24"/>
          <w:szCs w:val="24"/>
        </w:rPr>
        <w:t xml:space="preserve">. </w:t>
      </w:r>
      <w:r w:rsidR="00555700">
        <w:rPr>
          <w:color w:val="002060"/>
          <w:sz w:val="24"/>
          <w:szCs w:val="24"/>
        </w:rPr>
        <w:t xml:space="preserve">Duly filled signed application form </w:t>
      </w:r>
      <w:r w:rsidR="00A544E7" w:rsidRPr="00323D05">
        <w:rPr>
          <w:color w:val="002060"/>
          <w:sz w:val="24"/>
          <w:szCs w:val="24"/>
        </w:rPr>
        <w:t xml:space="preserve"> must be submitted either in person or by post</w:t>
      </w:r>
      <w:r w:rsidR="00D60D40">
        <w:rPr>
          <w:color w:val="002060"/>
          <w:sz w:val="24"/>
          <w:szCs w:val="24"/>
        </w:rPr>
        <w:t xml:space="preserve"> on or before </w:t>
      </w:r>
      <w:r w:rsidR="006E7205">
        <w:rPr>
          <w:b/>
          <w:bCs/>
          <w:color w:val="002060"/>
          <w:sz w:val="24"/>
          <w:szCs w:val="24"/>
        </w:rPr>
        <w:t>24</w:t>
      </w:r>
      <w:r w:rsidR="00D60D40" w:rsidRPr="00FD4B58">
        <w:rPr>
          <w:b/>
          <w:bCs/>
          <w:color w:val="002060"/>
          <w:sz w:val="24"/>
          <w:szCs w:val="24"/>
        </w:rPr>
        <w:t>.0</w:t>
      </w:r>
      <w:r w:rsidR="006E7205">
        <w:rPr>
          <w:b/>
          <w:bCs/>
          <w:color w:val="002060"/>
          <w:sz w:val="24"/>
          <w:szCs w:val="24"/>
        </w:rPr>
        <w:t>4</w:t>
      </w:r>
      <w:r w:rsidR="00D60D40" w:rsidRPr="00FD4B58">
        <w:rPr>
          <w:b/>
          <w:bCs/>
          <w:color w:val="002060"/>
          <w:sz w:val="24"/>
          <w:szCs w:val="24"/>
        </w:rPr>
        <w:t>.</w:t>
      </w:r>
      <w:r w:rsidR="00C82CC1">
        <w:rPr>
          <w:b/>
          <w:bCs/>
          <w:color w:val="002060"/>
          <w:sz w:val="24"/>
          <w:szCs w:val="24"/>
        </w:rPr>
        <w:t>20</w:t>
      </w:r>
      <w:r w:rsidR="00ED7BB6" w:rsidRPr="00FD4B58">
        <w:rPr>
          <w:b/>
          <w:bCs/>
          <w:color w:val="002060"/>
          <w:sz w:val="24"/>
          <w:szCs w:val="24"/>
        </w:rPr>
        <w:t>20</w:t>
      </w:r>
      <w:r w:rsidR="00A6464F" w:rsidRPr="00FD4B58">
        <w:rPr>
          <w:b/>
          <w:bCs/>
          <w:color w:val="002060"/>
          <w:sz w:val="24"/>
          <w:szCs w:val="24"/>
        </w:rPr>
        <w:t xml:space="preserve"> by 1600</w:t>
      </w:r>
      <w:r w:rsidR="00A6464F">
        <w:rPr>
          <w:color w:val="002060"/>
          <w:sz w:val="24"/>
          <w:szCs w:val="24"/>
        </w:rPr>
        <w:t xml:space="preserve"> h</w:t>
      </w:r>
      <w:r w:rsidR="00B91C8A">
        <w:rPr>
          <w:color w:val="002060"/>
          <w:sz w:val="24"/>
          <w:szCs w:val="24"/>
        </w:rPr>
        <w:t>ou</w:t>
      </w:r>
      <w:r w:rsidR="00A6464F">
        <w:rPr>
          <w:color w:val="002060"/>
          <w:sz w:val="24"/>
          <w:szCs w:val="24"/>
        </w:rPr>
        <w:t>rs</w:t>
      </w:r>
      <w:r w:rsidR="00A544E7" w:rsidRPr="00323D05">
        <w:rPr>
          <w:color w:val="002060"/>
          <w:sz w:val="24"/>
          <w:szCs w:val="24"/>
        </w:rPr>
        <w:t xml:space="preserve"> at the </w:t>
      </w:r>
      <w:r w:rsidR="00555700">
        <w:rPr>
          <w:color w:val="002060"/>
          <w:sz w:val="24"/>
          <w:szCs w:val="24"/>
        </w:rPr>
        <w:t xml:space="preserve">office of </w:t>
      </w:r>
      <w:r w:rsidR="005F114E">
        <w:rPr>
          <w:color w:val="002060"/>
          <w:sz w:val="24"/>
          <w:szCs w:val="24"/>
        </w:rPr>
        <w:t>Deputy General</w:t>
      </w:r>
      <w:r w:rsidR="00190B1E">
        <w:rPr>
          <w:color w:val="002060"/>
          <w:sz w:val="24"/>
          <w:szCs w:val="24"/>
        </w:rPr>
        <w:t xml:space="preserve"> Manager, HPCL, </w:t>
      </w:r>
      <w:r w:rsidR="005F114E">
        <w:rPr>
          <w:color w:val="002060"/>
          <w:sz w:val="24"/>
          <w:szCs w:val="24"/>
        </w:rPr>
        <w:t>Hyderabad</w:t>
      </w:r>
      <w:r w:rsidR="00190B1E">
        <w:rPr>
          <w:color w:val="002060"/>
          <w:sz w:val="24"/>
          <w:szCs w:val="24"/>
        </w:rPr>
        <w:t xml:space="preserve"> LPG Regional Office, </w:t>
      </w:r>
      <w:r w:rsidR="005F114E">
        <w:rPr>
          <w:color w:val="002060"/>
          <w:sz w:val="24"/>
          <w:szCs w:val="24"/>
        </w:rPr>
        <w:t xml:space="preserve">IDA, Phase-III, Cherlapally, Hyderabad – 500051. </w:t>
      </w:r>
      <w:r w:rsidR="00D60D40">
        <w:rPr>
          <w:color w:val="002060"/>
          <w:sz w:val="24"/>
          <w:szCs w:val="24"/>
        </w:rPr>
        <w:t>A</w:t>
      </w:r>
      <w:r w:rsidR="00555700">
        <w:rPr>
          <w:color w:val="002060"/>
          <w:sz w:val="24"/>
          <w:szCs w:val="24"/>
        </w:rPr>
        <w:t xml:space="preserve">pplication must be submitted along with </w:t>
      </w:r>
      <w:r w:rsidR="00A544E7" w:rsidRPr="00323D05">
        <w:rPr>
          <w:color w:val="002060"/>
          <w:sz w:val="24"/>
          <w:szCs w:val="24"/>
        </w:rPr>
        <w:t xml:space="preserve">non-refundable application processing fee of </w:t>
      </w:r>
      <w:proofErr w:type="spellStart"/>
      <w:r w:rsidR="00A544E7" w:rsidRPr="00323D05">
        <w:rPr>
          <w:color w:val="002060"/>
          <w:sz w:val="24"/>
          <w:szCs w:val="24"/>
        </w:rPr>
        <w:t>Rs</w:t>
      </w:r>
      <w:proofErr w:type="spellEnd"/>
      <w:r w:rsidR="00A544E7" w:rsidRPr="00323D05">
        <w:rPr>
          <w:color w:val="002060"/>
          <w:sz w:val="24"/>
          <w:szCs w:val="24"/>
        </w:rPr>
        <w:t>. 10</w:t>
      </w:r>
      <w:r w:rsidR="00E96325">
        <w:rPr>
          <w:color w:val="002060"/>
          <w:sz w:val="24"/>
          <w:szCs w:val="24"/>
        </w:rPr>
        <w:t>,</w:t>
      </w:r>
      <w:r w:rsidR="00A544E7" w:rsidRPr="00323D05">
        <w:rPr>
          <w:color w:val="002060"/>
          <w:sz w:val="24"/>
          <w:szCs w:val="24"/>
        </w:rPr>
        <w:t>0</w:t>
      </w:r>
      <w:r w:rsidR="00524DCC">
        <w:rPr>
          <w:color w:val="002060"/>
          <w:sz w:val="24"/>
          <w:szCs w:val="24"/>
        </w:rPr>
        <w:t>0</w:t>
      </w:r>
      <w:r w:rsidR="00A544E7" w:rsidRPr="00323D05">
        <w:rPr>
          <w:color w:val="002060"/>
          <w:sz w:val="24"/>
          <w:szCs w:val="24"/>
        </w:rPr>
        <w:t>0/- (</w:t>
      </w:r>
      <w:proofErr w:type="spellStart"/>
      <w:r w:rsidR="00A544E7" w:rsidRPr="00323D05">
        <w:rPr>
          <w:color w:val="002060"/>
          <w:sz w:val="24"/>
          <w:szCs w:val="24"/>
        </w:rPr>
        <w:t>Rs</w:t>
      </w:r>
      <w:proofErr w:type="spellEnd"/>
      <w:r w:rsidR="00A544E7" w:rsidRPr="00323D05">
        <w:rPr>
          <w:color w:val="002060"/>
          <w:sz w:val="24"/>
          <w:szCs w:val="24"/>
        </w:rPr>
        <w:t xml:space="preserve">. </w:t>
      </w:r>
      <w:r w:rsidR="00524DCC">
        <w:rPr>
          <w:color w:val="002060"/>
          <w:sz w:val="24"/>
          <w:szCs w:val="24"/>
        </w:rPr>
        <w:t>Ten</w:t>
      </w:r>
      <w:r w:rsidR="00A544E7" w:rsidRPr="00323D05">
        <w:rPr>
          <w:color w:val="002060"/>
          <w:sz w:val="24"/>
          <w:szCs w:val="24"/>
        </w:rPr>
        <w:t xml:space="preserve"> Thousand</w:t>
      </w:r>
      <w:r w:rsidR="00524DCC">
        <w:rPr>
          <w:color w:val="002060"/>
          <w:sz w:val="24"/>
          <w:szCs w:val="24"/>
        </w:rPr>
        <w:t xml:space="preserve"> only</w:t>
      </w:r>
      <w:r w:rsidR="00555700">
        <w:rPr>
          <w:color w:val="002060"/>
          <w:sz w:val="24"/>
          <w:szCs w:val="24"/>
        </w:rPr>
        <w:t>) by way of Demand Draft/ P</w:t>
      </w:r>
      <w:r w:rsidR="0050705D" w:rsidRPr="00323D05">
        <w:rPr>
          <w:color w:val="002060"/>
          <w:sz w:val="24"/>
          <w:szCs w:val="24"/>
        </w:rPr>
        <w:t>ay Or</w:t>
      </w:r>
      <w:r w:rsidR="00D60D40">
        <w:rPr>
          <w:color w:val="002060"/>
          <w:sz w:val="24"/>
          <w:szCs w:val="24"/>
        </w:rPr>
        <w:t xml:space="preserve">der </w:t>
      </w:r>
      <w:r w:rsidR="00555700">
        <w:rPr>
          <w:color w:val="002060"/>
          <w:sz w:val="24"/>
          <w:szCs w:val="24"/>
        </w:rPr>
        <w:t xml:space="preserve">issued by </w:t>
      </w:r>
      <w:r w:rsidR="00D60D40">
        <w:rPr>
          <w:color w:val="002060"/>
          <w:sz w:val="24"/>
          <w:szCs w:val="24"/>
        </w:rPr>
        <w:t xml:space="preserve">scheduled Bank, </w:t>
      </w:r>
      <w:r w:rsidR="0050705D" w:rsidRPr="00323D05">
        <w:rPr>
          <w:color w:val="002060"/>
          <w:sz w:val="24"/>
          <w:szCs w:val="24"/>
        </w:rPr>
        <w:t xml:space="preserve">drawn in </w:t>
      </w:r>
      <w:proofErr w:type="spellStart"/>
      <w:r w:rsidR="0050705D" w:rsidRPr="00323D05">
        <w:rPr>
          <w:color w:val="002060"/>
          <w:sz w:val="24"/>
          <w:szCs w:val="24"/>
        </w:rPr>
        <w:t>favour</w:t>
      </w:r>
      <w:proofErr w:type="spellEnd"/>
      <w:r w:rsidR="0050705D" w:rsidRPr="00323D05">
        <w:rPr>
          <w:color w:val="002060"/>
          <w:sz w:val="24"/>
          <w:szCs w:val="24"/>
        </w:rPr>
        <w:t xml:space="preserve"> of Hindustan Petroleum Corporatio</w:t>
      </w:r>
      <w:r w:rsidR="00D60D40">
        <w:rPr>
          <w:color w:val="002060"/>
          <w:sz w:val="24"/>
          <w:szCs w:val="24"/>
        </w:rPr>
        <w:t xml:space="preserve">n Limited payable at </w:t>
      </w:r>
      <w:r w:rsidR="005F114E">
        <w:rPr>
          <w:color w:val="002060"/>
          <w:sz w:val="24"/>
          <w:szCs w:val="24"/>
        </w:rPr>
        <w:t>Hyderabad</w:t>
      </w:r>
      <w:r w:rsidR="00D60D40">
        <w:rPr>
          <w:color w:val="002060"/>
          <w:sz w:val="24"/>
          <w:szCs w:val="24"/>
        </w:rPr>
        <w:t xml:space="preserve">. </w:t>
      </w:r>
      <w:r w:rsidR="00F41E95">
        <w:rPr>
          <w:color w:val="002060"/>
          <w:sz w:val="24"/>
          <w:szCs w:val="24"/>
        </w:rPr>
        <w:t>Applica</w:t>
      </w:r>
      <w:r w:rsidR="00FB17C2">
        <w:rPr>
          <w:color w:val="002060"/>
          <w:sz w:val="24"/>
          <w:szCs w:val="24"/>
        </w:rPr>
        <w:t xml:space="preserve">tions without processing fee will be rejected. </w:t>
      </w:r>
      <w:r w:rsidR="00D800F4" w:rsidRPr="004A316C">
        <w:rPr>
          <w:b/>
          <w:bCs/>
          <w:color w:val="002060"/>
          <w:sz w:val="24"/>
          <w:szCs w:val="24"/>
        </w:rPr>
        <w:t>All revisions, clarifications,</w:t>
      </w:r>
      <w:r w:rsidR="0050705D" w:rsidRPr="004A316C">
        <w:rPr>
          <w:b/>
          <w:bCs/>
          <w:color w:val="002060"/>
          <w:sz w:val="24"/>
          <w:szCs w:val="24"/>
        </w:rPr>
        <w:t xml:space="preserve"> Time extensions, corrigendum, addendum etc</w:t>
      </w:r>
      <w:r w:rsidR="00555700">
        <w:rPr>
          <w:b/>
          <w:bCs/>
          <w:color w:val="002060"/>
          <w:sz w:val="24"/>
          <w:szCs w:val="24"/>
        </w:rPr>
        <w:t>.</w:t>
      </w:r>
      <w:r w:rsidR="00620EC0" w:rsidRPr="004A316C">
        <w:rPr>
          <w:b/>
          <w:bCs/>
          <w:color w:val="002060"/>
          <w:sz w:val="24"/>
          <w:szCs w:val="24"/>
        </w:rPr>
        <w:t xml:space="preserve"> will be hosted </w:t>
      </w:r>
      <w:r w:rsidR="00555700">
        <w:rPr>
          <w:b/>
          <w:bCs/>
          <w:color w:val="002060"/>
          <w:sz w:val="24"/>
          <w:szCs w:val="24"/>
        </w:rPr>
        <w:t>at</w:t>
      </w:r>
      <w:r w:rsidR="00620EC0" w:rsidRPr="004A316C">
        <w:rPr>
          <w:b/>
          <w:bCs/>
          <w:color w:val="002060"/>
          <w:sz w:val="24"/>
          <w:szCs w:val="24"/>
        </w:rPr>
        <w:t xml:space="preserve"> the above website</w:t>
      </w:r>
      <w:r w:rsidR="004A316C">
        <w:rPr>
          <w:b/>
          <w:bCs/>
          <w:color w:val="002060"/>
          <w:sz w:val="24"/>
          <w:szCs w:val="24"/>
        </w:rPr>
        <w:t xml:space="preserve"> only</w:t>
      </w:r>
      <w:r w:rsidR="00620EC0" w:rsidRPr="00323D05">
        <w:rPr>
          <w:color w:val="002060"/>
          <w:sz w:val="24"/>
          <w:szCs w:val="24"/>
        </w:rPr>
        <w:t>. Applicants should regularly visit the website and keep themselves updated.</w:t>
      </w:r>
    </w:p>
    <w:p w:rsidR="00620EC0" w:rsidRDefault="00620EC0" w:rsidP="0050705D">
      <w:pPr>
        <w:jc w:val="both"/>
        <w:rPr>
          <w:color w:val="002060"/>
          <w:sz w:val="24"/>
          <w:szCs w:val="24"/>
        </w:rPr>
      </w:pPr>
    </w:p>
    <w:p w:rsidR="000B3071" w:rsidRPr="000C6D6F" w:rsidRDefault="000B3071" w:rsidP="000B3071">
      <w:pPr>
        <w:spacing w:after="0"/>
        <w:ind w:left="4320" w:firstLine="720"/>
        <w:jc w:val="right"/>
        <w:rPr>
          <w:b/>
          <w:bCs/>
        </w:rPr>
      </w:pPr>
      <w:r w:rsidRPr="000C6D6F">
        <w:rPr>
          <w:b/>
          <w:bCs/>
        </w:rPr>
        <w:t xml:space="preserve">Deputy General Manager </w:t>
      </w:r>
    </w:p>
    <w:p w:rsidR="000B3071" w:rsidRPr="000C6D6F" w:rsidRDefault="000B3071" w:rsidP="000B3071">
      <w:pPr>
        <w:spacing w:after="0"/>
        <w:ind w:left="4320"/>
        <w:jc w:val="right"/>
        <w:rPr>
          <w:b/>
          <w:bCs/>
        </w:rPr>
      </w:pPr>
      <w:r w:rsidRPr="000C6D6F">
        <w:rPr>
          <w:b/>
          <w:bCs/>
        </w:rPr>
        <w:t xml:space="preserve">Hindustan Petroleum Corporation Limited </w:t>
      </w:r>
    </w:p>
    <w:p w:rsidR="000B3071" w:rsidRPr="000C6D6F" w:rsidRDefault="000B3071" w:rsidP="000B3071">
      <w:pPr>
        <w:spacing w:after="0"/>
        <w:ind w:left="4320" w:firstLine="720"/>
        <w:jc w:val="right"/>
        <w:rPr>
          <w:b/>
          <w:bCs/>
        </w:rPr>
      </w:pPr>
      <w:proofErr w:type="gramStart"/>
      <w:r w:rsidRPr="000C6D6F">
        <w:rPr>
          <w:b/>
          <w:bCs/>
        </w:rPr>
        <w:t>Hyderabad  LPG</w:t>
      </w:r>
      <w:proofErr w:type="gramEnd"/>
      <w:r w:rsidRPr="000C6D6F">
        <w:rPr>
          <w:b/>
          <w:bCs/>
        </w:rPr>
        <w:t xml:space="preserve"> Regional Office</w:t>
      </w:r>
    </w:p>
    <w:p w:rsidR="00620EC0" w:rsidRPr="00323D05" w:rsidRDefault="00620EC0" w:rsidP="005F114E">
      <w:pPr>
        <w:jc w:val="right"/>
        <w:rPr>
          <w:color w:val="002060"/>
          <w:sz w:val="24"/>
          <w:szCs w:val="24"/>
        </w:rPr>
      </w:pPr>
    </w:p>
    <w:sectPr w:rsidR="00620EC0" w:rsidRPr="00323D0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AA2" w:rsidRDefault="007A5AA2" w:rsidP="005F114E">
      <w:pPr>
        <w:spacing w:after="0" w:line="240" w:lineRule="auto"/>
      </w:pPr>
      <w:r>
        <w:separator/>
      </w:r>
    </w:p>
  </w:endnote>
  <w:endnote w:type="continuationSeparator" w:id="0">
    <w:p w:rsidR="007A5AA2" w:rsidRDefault="007A5AA2" w:rsidP="005F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AA2" w:rsidRDefault="007A5AA2" w:rsidP="005F114E">
      <w:pPr>
        <w:spacing w:after="0" w:line="240" w:lineRule="auto"/>
      </w:pPr>
      <w:r>
        <w:separator/>
      </w:r>
    </w:p>
  </w:footnote>
  <w:footnote w:type="continuationSeparator" w:id="0">
    <w:p w:rsidR="007A5AA2" w:rsidRDefault="007A5AA2" w:rsidP="005F1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14E" w:rsidRDefault="005F114E" w:rsidP="005F114E"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595547" wp14:editId="56295078">
              <wp:simplePos x="0" y="0"/>
              <wp:positionH relativeFrom="margin">
                <wp:posOffset>2085975</wp:posOffset>
              </wp:positionH>
              <wp:positionV relativeFrom="paragraph">
                <wp:posOffset>190500</wp:posOffset>
              </wp:positionV>
              <wp:extent cx="3965575" cy="914400"/>
              <wp:effectExtent l="0" t="0" r="15875" b="19050"/>
              <wp:wrapNone/>
              <wp:docPr id="54" name="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5575" cy="9144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F114E" w:rsidRDefault="005F114E" w:rsidP="005F114E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</w:pPr>
                          <w:r w:rsidRPr="00556717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  <w:t>Hindustan Petroleum Corporation Limited</w:t>
                          </w:r>
                        </w:p>
                        <w:p w:rsidR="005F114E" w:rsidRDefault="005F114E" w:rsidP="005F114E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  <w:t>Hyderabad LPG Regional Office</w:t>
                          </w:r>
                        </w:p>
                        <w:p w:rsidR="0041643F" w:rsidRPr="00556717" w:rsidRDefault="0041643F" w:rsidP="005F114E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  <w:t xml:space="preserve">IDA, Phase III,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  <w:t>cherlapally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  <w:t>, Hyderabad - 51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595547" id="Rectangle 54" o:spid="_x0000_s1026" style="position:absolute;margin-left:164.25pt;margin-top:15pt;width:312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" fillcolor="#5b9bd5 [3204]" strokecolor="#1f4d78 [1604]" strokeweight="1pt">
              <v:textbox>
                <w:txbxContent>
                  <w:p w:rsidR="005F114E" w:rsidRDefault="005F114E" w:rsidP="005F114E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</w:pPr>
                    <w:r w:rsidRPr="00556717"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  <w:t>Hindustan Petroleum Corporation Limited</w:t>
                    </w:r>
                  </w:p>
                  <w:p w:rsidR="005F114E" w:rsidRDefault="005F114E" w:rsidP="005F114E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  <w:t>Hyderabad LPG Regional Office</w:t>
                    </w:r>
                  </w:p>
                  <w:p w:rsidR="0041643F" w:rsidRPr="00556717" w:rsidRDefault="0041643F" w:rsidP="005F114E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  <w:t xml:space="preserve">IDA, Phase III, </w:t>
                    </w:r>
                    <w:proofErr w:type="spellStart"/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  <w:t>cherlapally</w:t>
                    </w:r>
                    <w:proofErr w:type="spellEnd"/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  <w:t>, Hyderabad - 51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5B3428">
      <w:rPr>
        <w:noProof/>
        <w:lang w:bidi="hi-IN"/>
      </w:rPr>
      <w:drawing>
        <wp:inline distT="0" distB="0" distL="0" distR="0" wp14:anchorId="0A00F6F8" wp14:editId="620F46BB">
          <wp:extent cx="1057275" cy="1323975"/>
          <wp:effectExtent l="0" t="0" r="9525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55F6"/>
    <w:multiLevelType w:val="hybridMultilevel"/>
    <w:tmpl w:val="F79EF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A7D83"/>
    <w:multiLevelType w:val="hybridMultilevel"/>
    <w:tmpl w:val="661CA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17692"/>
    <w:multiLevelType w:val="hybridMultilevel"/>
    <w:tmpl w:val="FAC4C6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24"/>
    <w:rsid w:val="000B0B99"/>
    <w:rsid w:val="000B3071"/>
    <w:rsid w:val="000C2EAD"/>
    <w:rsid w:val="00125A21"/>
    <w:rsid w:val="00144A7D"/>
    <w:rsid w:val="00170352"/>
    <w:rsid w:val="00190B1E"/>
    <w:rsid w:val="001C0F5C"/>
    <w:rsid w:val="002D75FC"/>
    <w:rsid w:val="002E5C2F"/>
    <w:rsid w:val="00307D04"/>
    <w:rsid w:val="00323D05"/>
    <w:rsid w:val="003765D7"/>
    <w:rsid w:val="0041643F"/>
    <w:rsid w:val="00422CA2"/>
    <w:rsid w:val="004815E1"/>
    <w:rsid w:val="004A1EB6"/>
    <w:rsid w:val="004A316C"/>
    <w:rsid w:val="004C1302"/>
    <w:rsid w:val="0050705D"/>
    <w:rsid w:val="00512736"/>
    <w:rsid w:val="0051773A"/>
    <w:rsid w:val="00524DCC"/>
    <w:rsid w:val="0054227D"/>
    <w:rsid w:val="00555700"/>
    <w:rsid w:val="00557FA1"/>
    <w:rsid w:val="005F114E"/>
    <w:rsid w:val="0060415E"/>
    <w:rsid w:val="00606EEA"/>
    <w:rsid w:val="00612FF9"/>
    <w:rsid w:val="00613C77"/>
    <w:rsid w:val="00620EC0"/>
    <w:rsid w:val="006A2F3C"/>
    <w:rsid w:val="006E7205"/>
    <w:rsid w:val="0079752D"/>
    <w:rsid w:val="007A5AA2"/>
    <w:rsid w:val="0082018B"/>
    <w:rsid w:val="008B423B"/>
    <w:rsid w:val="009814A4"/>
    <w:rsid w:val="009C6BFF"/>
    <w:rsid w:val="00A544E7"/>
    <w:rsid w:val="00A61524"/>
    <w:rsid w:val="00A6464F"/>
    <w:rsid w:val="00A83925"/>
    <w:rsid w:val="00AA53C6"/>
    <w:rsid w:val="00AE41EE"/>
    <w:rsid w:val="00AE7361"/>
    <w:rsid w:val="00B91C8A"/>
    <w:rsid w:val="00BA2E52"/>
    <w:rsid w:val="00BB395C"/>
    <w:rsid w:val="00BE6115"/>
    <w:rsid w:val="00C73192"/>
    <w:rsid w:val="00C82CC1"/>
    <w:rsid w:val="00CA3123"/>
    <w:rsid w:val="00CB56BE"/>
    <w:rsid w:val="00CD417D"/>
    <w:rsid w:val="00D40426"/>
    <w:rsid w:val="00D45986"/>
    <w:rsid w:val="00D60D40"/>
    <w:rsid w:val="00D75CBB"/>
    <w:rsid w:val="00D800F4"/>
    <w:rsid w:val="00D91719"/>
    <w:rsid w:val="00DF2C84"/>
    <w:rsid w:val="00E43B4E"/>
    <w:rsid w:val="00E46F8D"/>
    <w:rsid w:val="00E96325"/>
    <w:rsid w:val="00EB5DB0"/>
    <w:rsid w:val="00ED7BB6"/>
    <w:rsid w:val="00EE5CB3"/>
    <w:rsid w:val="00F149F0"/>
    <w:rsid w:val="00F41E95"/>
    <w:rsid w:val="00FB17C2"/>
    <w:rsid w:val="00FD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4EAAC3-B830-42D7-A45E-3B4F0F8B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B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1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14E"/>
  </w:style>
  <w:style w:type="paragraph" w:styleId="Footer">
    <w:name w:val="footer"/>
    <w:basedOn w:val="Normal"/>
    <w:link w:val="FooterChar"/>
    <w:uiPriority w:val="99"/>
    <w:unhideWhenUsed/>
    <w:rsid w:val="005F1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14E"/>
  </w:style>
  <w:style w:type="paragraph" w:styleId="ListParagraph">
    <w:name w:val="List Paragraph"/>
    <w:basedOn w:val="Normal"/>
    <w:uiPriority w:val="34"/>
    <w:qFormat/>
    <w:rsid w:val="005F114E"/>
    <w:pPr>
      <w:ind w:left="720"/>
      <w:contextualSpacing/>
    </w:pPr>
  </w:style>
  <w:style w:type="table" w:styleId="TableGrid">
    <w:name w:val="Table Grid"/>
    <w:basedOn w:val="TableNormal"/>
    <w:uiPriority w:val="39"/>
    <w:rsid w:val="00EE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industanpetroleu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Hindustan Petroleum Corporation Limited.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HPCL</dc:creator>
  <cp:keywords/>
  <dc:description/>
  <cp:lastModifiedBy>R S Srinivas ( आर एस श्रीनिवास )</cp:lastModifiedBy>
  <cp:revision>13</cp:revision>
  <cp:lastPrinted>2019-02-15T07:02:00Z</cp:lastPrinted>
  <dcterms:created xsi:type="dcterms:W3CDTF">2019-02-16T05:22:00Z</dcterms:created>
  <dcterms:modified xsi:type="dcterms:W3CDTF">2020-03-20T09:31:00Z</dcterms:modified>
</cp:coreProperties>
</file>